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15B7597E" w:rsidR="00A90393" w:rsidRPr="00213C51" w:rsidRDefault="00A90393" w:rsidP="00A90393">
      <w:pPr>
        <w:rPr>
          <w:color w:val="FF0000"/>
        </w:rPr>
      </w:pPr>
      <w:proofErr w:type="spellStart"/>
      <w:r w:rsidRPr="00213C51">
        <w:t>Kjære</w:t>
      </w:r>
      <w:proofErr w:type="spellEnd"/>
      <w:r w:rsidRPr="00213C51">
        <w:t xml:space="preserve"> </w:t>
      </w:r>
      <w:r w:rsidRPr="00213C51">
        <w:rPr>
          <w:i/>
          <w:iCs/>
          <w:color w:val="FF0000"/>
        </w:rPr>
        <w:t>[insert full name of the complainant]</w:t>
      </w:r>
      <w:r w:rsidRPr="00213C51">
        <w:rPr>
          <w:color w:val="FF0000"/>
        </w:rPr>
        <w:t xml:space="preserve"> </w:t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i/>
          <w:iCs/>
          <w:color w:val="FF0000"/>
        </w:rPr>
        <w:t>[insert date of letter]</w:t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  <w:r w:rsidRPr="00213C51">
        <w:rPr>
          <w:color w:val="FF0000"/>
        </w:rPr>
        <w:tab/>
      </w:r>
    </w:p>
    <w:p w14:paraId="2F3F28D8" w14:textId="272A7E83" w:rsidR="00A90393" w:rsidRPr="000F0B88" w:rsidRDefault="00A90393" w:rsidP="00213C51">
      <w:pPr>
        <w:jc w:val="both"/>
        <w:rPr>
          <w:b/>
          <w:u w:val="single"/>
          <w:lang w:val="nb-NO"/>
        </w:rPr>
      </w:pPr>
      <w:r w:rsidRPr="000F0B88">
        <w:rPr>
          <w:b/>
          <w:bCs/>
          <w:u w:val="single"/>
          <w:lang w:val="nb-NO"/>
        </w:rPr>
        <w:t xml:space="preserve">SVAR: </w:t>
      </w:r>
      <w:r w:rsidRPr="000F0B88">
        <w:rPr>
          <w:b/>
          <w:bCs/>
          <w:i/>
          <w:iCs/>
          <w:color w:val="FF0000"/>
          <w:u w:val="single"/>
          <w:lang w:val="nb-NO"/>
        </w:rPr>
        <w:t xml:space="preserve">[INSERT </w:t>
      </w:r>
      <w:proofErr w:type="spellStart"/>
      <w:r w:rsidRPr="000F0B88">
        <w:rPr>
          <w:b/>
          <w:bCs/>
          <w:i/>
          <w:iCs/>
          <w:color w:val="FF0000"/>
          <w:u w:val="single"/>
          <w:lang w:val="nb-NO"/>
        </w:rPr>
        <w:t>applicable</w:t>
      </w:r>
      <w:proofErr w:type="spellEnd"/>
      <w:r w:rsidRPr="000F0B88">
        <w:rPr>
          <w:b/>
          <w:bCs/>
          <w:i/>
          <w:iCs/>
          <w:color w:val="FF0000"/>
          <w:u w:val="single"/>
          <w:lang w:val="nb-NO"/>
        </w:rPr>
        <w:t xml:space="preserve"> UMR/POLICY NUMBER/COMPLAINT </w:t>
      </w:r>
      <w:proofErr w:type="spellStart"/>
      <w:r w:rsidRPr="000F0B88">
        <w:rPr>
          <w:b/>
          <w:bCs/>
          <w:i/>
          <w:iCs/>
          <w:color w:val="FF0000"/>
          <w:u w:val="single"/>
          <w:lang w:val="nb-NO"/>
        </w:rPr>
        <w:t>reference</w:t>
      </w:r>
      <w:proofErr w:type="spellEnd"/>
      <w:r w:rsidRPr="000F0B88">
        <w:rPr>
          <w:b/>
          <w:bCs/>
          <w:i/>
          <w:iCs/>
          <w:color w:val="FF0000"/>
          <w:u w:val="single"/>
          <w:lang w:val="nb-NO"/>
        </w:rPr>
        <w:t>]</w:t>
      </w:r>
      <w:r w:rsidRPr="000F0B88">
        <w:rPr>
          <w:b/>
          <w:bCs/>
          <w:color w:val="FF0000"/>
          <w:u w:val="single"/>
          <w:lang w:val="nb-NO"/>
        </w:rPr>
        <w:t xml:space="preserve"> </w:t>
      </w:r>
      <w:r w:rsidRPr="000F0B88">
        <w:rPr>
          <w:b/>
          <w:bCs/>
          <w:u w:val="single"/>
          <w:lang w:val="nb-NO"/>
        </w:rPr>
        <w:t xml:space="preserve">BEKREFTELSE PÅ MOTTATT </w:t>
      </w:r>
      <w:r w:rsidRPr="000F0B88">
        <w:rPr>
          <w:b/>
          <w:bCs/>
          <w:color w:val="000000" w:themeColor="text1"/>
          <w:u w:val="single"/>
          <w:lang w:val="nb-NO"/>
        </w:rPr>
        <w:t>KLAGE</w:t>
      </w:r>
    </w:p>
    <w:p w14:paraId="250EA4A9" w14:textId="77777777" w:rsidR="00A90393" w:rsidRPr="000F0B88" w:rsidRDefault="00A90393" w:rsidP="00A90393">
      <w:pPr>
        <w:rPr>
          <w:b/>
          <w:lang w:val="nb-NO"/>
        </w:rPr>
      </w:pPr>
    </w:p>
    <w:p w14:paraId="64D63C3F" w14:textId="36A235A3" w:rsidR="00A90393" w:rsidRPr="000F0B88" w:rsidRDefault="00A90393" w:rsidP="00C62514">
      <w:pPr>
        <w:jc w:val="both"/>
        <w:rPr>
          <w:iCs/>
          <w:lang w:val="nb-NO"/>
        </w:rPr>
      </w:pPr>
      <w:r w:rsidRPr="000F0B88">
        <w:rPr>
          <w:lang w:val="nb-NO"/>
        </w:rPr>
        <w:t xml:space="preserve">Vi skriver til deg for å bekrefte at vi har mottatt klagen din den </w:t>
      </w:r>
      <w:r w:rsidRPr="000F0B88">
        <w:rPr>
          <w:i/>
          <w:iCs/>
          <w:color w:val="FF0000"/>
          <w:lang w:val="nb-NO"/>
        </w:rPr>
        <w:t>[</w:t>
      </w:r>
      <w:proofErr w:type="spellStart"/>
      <w:r w:rsidRPr="000F0B88">
        <w:rPr>
          <w:i/>
          <w:iCs/>
          <w:color w:val="FF0000"/>
          <w:lang w:val="nb-NO"/>
        </w:rPr>
        <w:t>insert</w:t>
      </w:r>
      <w:proofErr w:type="spellEnd"/>
      <w:r w:rsidRPr="000F0B88">
        <w:rPr>
          <w:i/>
          <w:iCs/>
          <w:color w:val="FF0000"/>
          <w:lang w:val="nb-NO"/>
        </w:rPr>
        <w:t xml:space="preserve"> date in format DDMMYYYY]</w:t>
      </w:r>
      <w:r w:rsidRPr="000F0B88">
        <w:rPr>
          <w:i/>
          <w:iCs/>
          <w:lang w:val="nb-NO"/>
        </w:rPr>
        <w:t>.</w:t>
      </w:r>
      <w:r w:rsidRPr="000F0B88">
        <w:rPr>
          <w:lang w:val="nb-NO"/>
        </w:rPr>
        <w:t xml:space="preserve"> Vi forstår at du føler at du har grunn til å klage, og vil takke deg for at du gjør oss oppmerksom </w:t>
      </w:r>
      <w:r w:rsidR="00D606EC" w:rsidRPr="000F0B88">
        <w:rPr>
          <w:lang w:val="nb-NO"/>
        </w:rPr>
        <w:t>på</w:t>
      </w:r>
      <w:r w:rsidRPr="000F0B88">
        <w:rPr>
          <w:lang w:val="nb-NO"/>
        </w:rPr>
        <w:t xml:space="preserve"> denne saken.  Vi kan forsikre deg om at klagen din vil bli </w:t>
      </w:r>
      <w:r w:rsidRPr="000F0B88">
        <w:rPr>
          <w:color w:val="000000" w:themeColor="text1"/>
          <w:lang w:val="nb-NO"/>
        </w:rPr>
        <w:t xml:space="preserve">undersøkt i sin helhet, </w:t>
      </w:r>
      <w:r w:rsidRPr="000F0B88">
        <w:rPr>
          <w:lang w:val="nb-NO"/>
        </w:rPr>
        <w:t xml:space="preserve">og vi vil gjøre det vi kan for å behandle den raskt og rettferdig.   </w:t>
      </w:r>
    </w:p>
    <w:p w14:paraId="09D21A53" w14:textId="77777777" w:rsidR="00A90393" w:rsidRPr="000F0B88" w:rsidRDefault="00A90393" w:rsidP="00C62514">
      <w:pPr>
        <w:jc w:val="both"/>
        <w:rPr>
          <w:lang w:val="nb-NO"/>
        </w:rPr>
      </w:pPr>
    </w:p>
    <w:p w14:paraId="5C48A908" w14:textId="5867AA2F" w:rsidR="00A90393" w:rsidRPr="00213C51" w:rsidRDefault="00E846C8" w:rsidP="00C62514">
      <w:pPr>
        <w:jc w:val="both"/>
      </w:pPr>
      <w:r w:rsidRPr="000F0B88">
        <w:rPr>
          <w:lang w:val="nb-NO"/>
        </w:rPr>
        <w:t xml:space="preserve">Forsikringspolisen din er forsikret hos Lloyd’s Insurance Company S.A. («Lloyd’s Europe») og vi </w:t>
      </w:r>
      <w:r w:rsidRPr="000F0B88">
        <w:rPr>
          <w:i/>
          <w:iCs/>
          <w:color w:val="FF0000"/>
          <w:lang w:val="nb-NO"/>
        </w:rPr>
        <w:t>[</w:t>
      </w:r>
      <w:proofErr w:type="spellStart"/>
      <w:r w:rsidRPr="000F0B88">
        <w:rPr>
          <w:i/>
          <w:iCs/>
          <w:color w:val="FF0000"/>
          <w:lang w:val="nb-NO"/>
        </w:rPr>
        <w:t>insert</w:t>
      </w:r>
      <w:proofErr w:type="spellEnd"/>
      <w:r w:rsidRPr="000F0B88">
        <w:rPr>
          <w:i/>
          <w:iCs/>
          <w:color w:val="FF0000"/>
          <w:lang w:val="nb-NO"/>
        </w:rPr>
        <w:t xml:space="preserve"> CH/TPA </w:t>
      </w:r>
      <w:proofErr w:type="spellStart"/>
      <w:r w:rsidRPr="000F0B88">
        <w:rPr>
          <w:i/>
          <w:iCs/>
          <w:color w:val="FF0000"/>
          <w:lang w:val="nb-NO"/>
        </w:rPr>
        <w:t>name</w:t>
      </w:r>
      <w:proofErr w:type="spellEnd"/>
      <w:r w:rsidRPr="000F0B88">
        <w:rPr>
          <w:i/>
          <w:iCs/>
          <w:color w:val="FF0000"/>
          <w:lang w:val="nb-NO"/>
        </w:rPr>
        <w:t>]</w:t>
      </w:r>
      <w:r w:rsidRPr="000F0B88">
        <w:rPr>
          <w:lang w:val="nb-NO"/>
        </w:rPr>
        <w:t xml:space="preserve"> følger prosessen for klagebehandling som er iverksatt av Lloyd’s Europe. </w:t>
      </w:r>
      <w:r w:rsidRPr="00213C51">
        <w:rPr>
          <w:color w:val="FF0000"/>
        </w:rPr>
        <w:t>[</w:t>
      </w:r>
      <w:r w:rsidRPr="00213C51">
        <w:rPr>
          <w:i/>
          <w:iCs/>
          <w:color w:val="FF0000"/>
        </w:rPr>
        <w:t>In case the complainant is not a policyholder use this sentence instead</w:t>
      </w:r>
      <w:r w:rsidRPr="00213C51">
        <w:rPr>
          <w:color w:val="FF0000"/>
        </w:rPr>
        <w:t xml:space="preserve"> ‘</w:t>
      </w:r>
      <w:r w:rsidRPr="00213C51">
        <w:rPr>
          <w:i/>
          <w:iCs/>
          <w:caps/>
          <w:color w:val="FF0000"/>
        </w:rPr>
        <w:t>w</w:t>
      </w:r>
      <w:r w:rsidRPr="00213C51">
        <w:rPr>
          <w:i/>
          <w:iCs/>
          <w:color w:val="FF0000"/>
        </w:rPr>
        <w:t>e follow the process for responding to complaints which has been put in place by Lloyd’s Insurance Company S.A. («Lloyd’s Brussels»)</w:t>
      </w:r>
      <w:r w:rsidRPr="00213C51">
        <w:rPr>
          <w:color w:val="FF0000"/>
        </w:rPr>
        <w:t>].</w:t>
      </w:r>
      <w:r w:rsidRPr="00213C51">
        <w:t xml:space="preserve"> </w:t>
      </w:r>
      <w:proofErr w:type="spellStart"/>
      <w:r w:rsidRPr="00213C51">
        <w:t>Heftet</w:t>
      </w:r>
      <w:proofErr w:type="spellEnd"/>
      <w:r w:rsidRPr="00213C51">
        <w:t xml:space="preserve"> «How Lloyd’s Europe Will Handle Your Complaint» (</w:t>
      </w:r>
      <w:proofErr w:type="spellStart"/>
      <w:r w:rsidRPr="00213C51">
        <w:t>Hvordan</w:t>
      </w:r>
      <w:proofErr w:type="spellEnd"/>
      <w:r w:rsidRPr="00213C51">
        <w:t xml:space="preserve"> Lloyd’s Europe </w:t>
      </w:r>
      <w:proofErr w:type="spellStart"/>
      <w:r w:rsidRPr="00213C51">
        <w:t>behandler</w:t>
      </w:r>
      <w:proofErr w:type="spellEnd"/>
      <w:r w:rsidRPr="00213C51">
        <w:t xml:space="preserve"> </w:t>
      </w:r>
      <w:proofErr w:type="spellStart"/>
      <w:r w:rsidRPr="00213C51">
        <w:t>klagen</w:t>
      </w:r>
      <w:proofErr w:type="spellEnd"/>
      <w:r w:rsidRPr="00213C51">
        <w:t xml:space="preserve"> din) </w:t>
      </w:r>
      <w:proofErr w:type="spellStart"/>
      <w:r w:rsidRPr="00213C51">
        <w:t>som</w:t>
      </w:r>
      <w:proofErr w:type="spellEnd"/>
      <w:r w:rsidRPr="00213C51">
        <w:t xml:space="preserve"> </w:t>
      </w:r>
      <w:proofErr w:type="spellStart"/>
      <w:r w:rsidRPr="00213C51">
        <w:t>beskriver</w:t>
      </w:r>
      <w:proofErr w:type="spellEnd"/>
      <w:r w:rsidRPr="00213C51">
        <w:t xml:space="preserve"> </w:t>
      </w:r>
      <w:proofErr w:type="spellStart"/>
      <w:r w:rsidRPr="00213C51">
        <w:t>klageprosedyren</w:t>
      </w:r>
      <w:proofErr w:type="spellEnd"/>
      <w:r w:rsidR="00D606EC" w:rsidRPr="00213C51">
        <w:t>,</w:t>
      </w:r>
      <w:r w:rsidRPr="00213C51">
        <w:t xml:space="preserve"> er </w:t>
      </w:r>
      <w:proofErr w:type="spellStart"/>
      <w:r w:rsidRPr="00213C51">
        <w:t>vedlagt</w:t>
      </w:r>
      <w:proofErr w:type="spellEnd"/>
      <w:r w:rsidRPr="00213C51">
        <w:t xml:space="preserve"> </w:t>
      </w:r>
      <w:proofErr w:type="spellStart"/>
      <w:r w:rsidRPr="00213C51">
        <w:t>til</w:t>
      </w:r>
      <w:proofErr w:type="spellEnd"/>
      <w:r w:rsidRPr="00213C51">
        <w:t xml:space="preserve"> </w:t>
      </w:r>
      <w:proofErr w:type="spellStart"/>
      <w:r w:rsidRPr="00213C51">
        <w:t>informasjon</w:t>
      </w:r>
      <w:proofErr w:type="spellEnd"/>
      <w:r w:rsidRPr="00213C51">
        <w:t xml:space="preserve">.  </w:t>
      </w:r>
    </w:p>
    <w:p w14:paraId="3AA606F7" w14:textId="21F17669" w:rsidR="00A90393" w:rsidRPr="000F0B88" w:rsidRDefault="005E2554" w:rsidP="003D4A50">
      <w:pPr>
        <w:spacing w:before="240"/>
        <w:rPr>
          <w:lang w:val="nb-NO"/>
        </w:rPr>
      </w:pPr>
      <w:r w:rsidRPr="000F0B88">
        <w:rPr>
          <w:rFonts w:cs="Arial"/>
          <w:color w:val="000000"/>
          <w:szCs w:val="22"/>
          <w:lang w:val="nb-NO"/>
        </w:rPr>
        <w:t>Når den fullstendige undersøkelsen av klagen din er fullført, vil beslutningen bli gitt til deg skriftlig, innen</w:t>
      </w:r>
      <w:r w:rsidRPr="000F0B88">
        <w:rPr>
          <w:rFonts w:cs="Arial"/>
          <w:i/>
          <w:iCs/>
          <w:color w:val="FF0000"/>
          <w:szCs w:val="22"/>
          <w:lang w:val="nb-NO"/>
        </w:rPr>
        <w:t xml:space="preserve"> [</w:t>
      </w:r>
      <w:proofErr w:type="spellStart"/>
      <w:r w:rsidRPr="000F0B88">
        <w:rPr>
          <w:rFonts w:cs="Arial"/>
          <w:i/>
          <w:iCs/>
          <w:color w:val="FF0000"/>
          <w:szCs w:val="22"/>
          <w:lang w:val="nb-NO"/>
        </w:rPr>
        <w:t>insert</w:t>
      </w:r>
      <w:proofErr w:type="spellEnd"/>
      <w:r w:rsidRPr="000F0B88">
        <w:rPr>
          <w:rFonts w:cs="Arial"/>
          <w:i/>
          <w:iCs/>
          <w:color w:val="FF0000"/>
          <w:szCs w:val="22"/>
          <w:lang w:val="nb-NO"/>
        </w:rPr>
        <w:t xml:space="preserve"> </w:t>
      </w:r>
      <w:proofErr w:type="spellStart"/>
      <w:r w:rsidRPr="000F0B88">
        <w:rPr>
          <w:rFonts w:cs="Arial"/>
          <w:i/>
          <w:iCs/>
          <w:color w:val="FF0000"/>
          <w:szCs w:val="22"/>
          <w:lang w:val="nb-NO"/>
        </w:rPr>
        <w:t>period</w:t>
      </w:r>
      <w:proofErr w:type="spellEnd"/>
      <w:r w:rsidRPr="000F0B88">
        <w:rPr>
          <w:rFonts w:cs="Arial"/>
          <w:color w:val="FF0000"/>
          <w:szCs w:val="22"/>
          <w:lang w:val="nb-NO"/>
        </w:rPr>
        <w:t xml:space="preserve"> </w:t>
      </w:r>
      <w:proofErr w:type="spellStart"/>
      <w:r w:rsidRPr="000F0B88">
        <w:rPr>
          <w:rFonts w:cs="Arial"/>
          <w:color w:val="FF0000"/>
          <w:szCs w:val="22"/>
          <w:lang w:val="nb-NO"/>
        </w:rPr>
        <w:t>days</w:t>
      </w:r>
      <w:proofErr w:type="spellEnd"/>
      <w:r w:rsidRPr="000F0B88">
        <w:rPr>
          <w:rFonts w:cs="Arial"/>
          <w:color w:val="FF0000"/>
          <w:szCs w:val="22"/>
          <w:lang w:val="nb-NO"/>
        </w:rPr>
        <w:t>/</w:t>
      </w:r>
      <w:proofErr w:type="spellStart"/>
      <w:r w:rsidRPr="000F0B88">
        <w:rPr>
          <w:rFonts w:cs="Arial"/>
          <w:color w:val="FF0000"/>
          <w:szCs w:val="22"/>
          <w:lang w:val="nb-NO"/>
        </w:rPr>
        <w:t>weeks</w:t>
      </w:r>
      <w:proofErr w:type="spellEnd"/>
      <w:r w:rsidRPr="000F0B88">
        <w:rPr>
          <w:rFonts w:cs="Arial"/>
          <w:color w:val="FF0000"/>
          <w:szCs w:val="22"/>
          <w:lang w:val="nb-NO"/>
        </w:rPr>
        <w:t>/</w:t>
      </w:r>
      <w:proofErr w:type="spellStart"/>
      <w:r w:rsidRPr="000F0B88">
        <w:rPr>
          <w:rFonts w:cs="Arial"/>
          <w:color w:val="FF0000"/>
          <w:szCs w:val="22"/>
          <w:lang w:val="nb-NO"/>
        </w:rPr>
        <w:t>months</w:t>
      </w:r>
      <w:proofErr w:type="spellEnd"/>
      <w:r w:rsidRPr="000F0B88">
        <w:rPr>
          <w:rFonts w:cs="Arial"/>
          <w:i/>
          <w:iCs/>
          <w:color w:val="FF0000"/>
          <w:szCs w:val="22"/>
          <w:lang w:val="nb-NO"/>
        </w:rPr>
        <w:t>]</w:t>
      </w:r>
      <w:r w:rsidRPr="000F0B88">
        <w:rPr>
          <w:rFonts w:cs="Arial"/>
          <w:color w:val="000000"/>
          <w:szCs w:val="22"/>
          <w:lang w:val="nb-NO"/>
        </w:rPr>
        <w:t xml:space="preserve"> etter at </w:t>
      </w:r>
      <w:r w:rsidR="00D606EC" w:rsidRPr="000F0B88">
        <w:rPr>
          <w:rFonts w:cs="Arial"/>
          <w:color w:val="000000"/>
          <w:szCs w:val="22"/>
          <w:lang w:val="nb-NO"/>
        </w:rPr>
        <w:t xml:space="preserve">du kom med </w:t>
      </w:r>
      <w:r w:rsidRPr="000F0B88">
        <w:rPr>
          <w:rFonts w:cs="Arial"/>
          <w:color w:val="000000"/>
          <w:szCs w:val="22"/>
          <w:lang w:val="nb-NO"/>
        </w:rPr>
        <w:t xml:space="preserve">klagen. </w:t>
      </w:r>
    </w:p>
    <w:p w14:paraId="53C4655B" w14:textId="25171509" w:rsidR="00E17BBB" w:rsidRPr="000F0B88" w:rsidRDefault="00E17BBB" w:rsidP="00C62514">
      <w:pPr>
        <w:jc w:val="both"/>
        <w:rPr>
          <w:lang w:val="nb-NO"/>
        </w:rPr>
      </w:pPr>
    </w:p>
    <w:p w14:paraId="018EBC23" w14:textId="6FAF3480" w:rsidR="009B0240" w:rsidRPr="000F0B88" w:rsidRDefault="009B0240" w:rsidP="00C62514">
      <w:pPr>
        <w:jc w:val="both"/>
        <w:rPr>
          <w:rFonts w:cs="Arial"/>
          <w:color w:val="000000"/>
          <w:szCs w:val="22"/>
          <w:lang w:val="nb-NO"/>
        </w:rPr>
      </w:pPr>
      <w:r w:rsidRPr="000F0B88">
        <w:rPr>
          <w:color w:val="000000"/>
          <w:szCs w:val="22"/>
          <w:lang w:val="nb-NO"/>
        </w:rPr>
        <w:t>Skulle du forbli misfornøyd etter at vi har tatt vår beslutning, kan du videresende klagen til vår eksterne tvisteløsningstjeneste for en uavhengig gjennomgang.</w:t>
      </w:r>
      <w:r w:rsidRPr="000F0B88">
        <w:rPr>
          <w:lang w:val="nb-NO"/>
        </w:rPr>
        <w:t xml:space="preserve"> </w:t>
      </w:r>
      <w:r w:rsidR="00D606EC" w:rsidRPr="000F0B88">
        <w:rPr>
          <w:lang w:val="nb-NO"/>
        </w:rPr>
        <w:t>Du finner k</w:t>
      </w:r>
      <w:r w:rsidRPr="000F0B88">
        <w:rPr>
          <w:color w:val="000000"/>
          <w:szCs w:val="22"/>
          <w:lang w:val="nb-NO"/>
        </w:rPr>
        <w:t xml:space="preserve">ontaktinformasjonen til det eksterne tvisteløsningsorganer i landet ditt på  </w:t>
      </w:r>
      <w:r>
        <w:fldChar w:fldCharType="begin"/>
      </w:r>
      <w:r w:rsidRPr="001F499F">
        <w:rPr>
          <w:lang w:val="nb-NO"/>
        </w:rPr>
        <w:instrText>HYPERLINK "https://www.lloydseurope.com/complaints/"</w:instrText>
      </w:r>
      <w:r>
        <w:fldChar w:fldCharType="separate"/>
      </w:r>
      <w:r w:rsidRPr="000F0B88">
        <w:rPr>
          <w:rStyle w:val="Hyperlink"/>
          <w:rFonts w:cs="Arial"/>
          <w:szCs w:val="22"/>
          <w:lang w:val="nb-NO"/>
        </w:rPr>
        <w:t>https://www.lloydseurope.com/complaints/</w:t>
      </w:r>
      <w:r>
        <w:fldChar w:fldCharType="end"/>
      </w:r>
      <w:r w:rsidRPr="000F0B88">
        <w:rPr>
          <w:rStyle w:val="Hyperlink"/>
          <w:rFonts w:cs="Arial"/>
          <w:szCs w:val="22"/>
          <w:lang w:val="nb-NO"/>
        </w:rPr>
        <w:t xml:space="preserve"> </w:t>
      </w:r>
      <w:r w:rsidRPr="000F0B88">
        <w:rPr>
          <w:color w:val="000000"/>
          <w:szCs w:val="22"/>
          <w:lang w:val="nb-NO"/>
        </w:rPr>
        <w:t xml:space="preserve">. </w:t>
      </w:r>
    </w:p>
    <w:p w14:paraId="775D0AB9" w14:textId="77777777" w:rsidR="009B0240" w:rsidRPr="000F0B88" w:rsidRDefault="009B0240" w:rsidP="00C62514">
      <w:pPr>
        <w:jc w:val="both"/>
        <w:rPr>
          <w:lang w:val="nb-NO"/>
        </w:rPr>
      </w:pPr>
    </w:p>
    <w:p w14:paraId="125792E4" w14:textId="669E3FED" w:rsidR="00E17BBB" w:rsidRPr="000F0B88" w:rsidRDefault="00E17BBB" w:rsidP="00E17BBB">
      <w:pPr>
        <w:keepNext/>
        <w:jc w:val="both"/>
        <w:rPr>
          <w:rFonts w:cs="Arial"/>
          <w:szCs w:val="22"/>
          <w:lang w:val="nb-NO"/>
        </w:rPr>
      </w:pPr>
      <w:r w:rsidRPr="000F0B88">
        <w:rPr>
          <w:rFonts w:cs="Arial"/>
          <w:color w:val="000000"/>
          <w:szCs w:val="22"/>
          <w:lang w:val="nb-NO"/>
        </w:rPr>
        <w:t xml:space="preserve">Ordningene for klagebehandling som er nevnt ovenfor påvirker ikke dine juridiske rettigheter til å ta juridiske skritt. </w:t>
      </w:r>
    </w:p>
    <w:p w14:paraId="792AB1A1" w14:textId="77777777" w:rsidR="00E17BBB" w:rsidRPr="000F0B88" w:rsidRDefault="00E17BBB" w:rsidP="00C62514">
      <w:pPr>
        <w:jc w:val="both"/>
        <w:rPr>
          <w:lang w:val="nb-NO"/>
        </w:rPr>
      </w:pPr>
    </w:p>
    <w:p w14:paraId="0A1EF699" w14:textId="7690DD73" w:rsidR="009B0240" w:rsidRPr="000F0B88" w:rsidRDefault="003C0B44" w:rsidP="009B0240">
      <w:pPr>
        <w:jc w:val="both"/>
        <w:rPr>
          <w:lang w:val="nb-NO"/>
        </w:rPr>
      </w:pPr>
      <w:r w:rsidRPr="000F0B88">
        <w:rPr>
          <w:lang w:val="nb-NO"/>
        </w:rPr>
        <w:t xml:space="preserve">Hvis du har noen spørsmål eller ønsker å gi oss ytterligere informasjon, ikke nøl med å kontakte oss på kontaktinformasjonen nedenfor. </w:t>
      </w:r>
    </w:p>
    <w:p w14:paraId="7D2422B5" w14:textId="77777777" w:rsidR="00A90393" w:rsidRPr="000F0B88" w:rsidRDefault="00A90393" w:rsidP="00A90393">
      <w:pPr>
        <w:rPr>
          <w:lang w:val="nb-NO"/>
        </w:rPr>
      </w:pPr>
    </w:p>
    <w:p w14:paraId="371FDD0C" w14:textId="4C883306" w:rsidR="00A90393" w:rsidRPr="00213C51" w:rsidRDefault="00A90393" w:rsidP="00A90393">
      <w:proofErr w:type="spellStart"/>
      <w:r w:rsidRPr="00213C51">
        <w:t>Vennlig</w:t>
      </w:r>
      <w:proofErr w:type="spellEnd"/>
      <w:r w:rsidRPr="00213C51">
        <w:t xml:space="preserve"> </w:t>
      </w:r>
      <w:proofErr w:type="spellStart"/>
      <w:r w:rsidRPr="00213C51">
        <w:t>hilsen</w:t>
      </w:r>
      <w:proofErr w:type="spellEnd"/>
      <w:r w:rsidRPr="00213C51">
        <w:t>,</w:t>
      </w:r>
    </w:p>
    <w:p w14:paraId="777AEEB3" w14:textId="77777777" w:rsidR="00291CEA" w:rsidRPr="00213C51" w:rsidRDefault="00291CEA" w:rsidP="00291CEA">
      <w:pPr>
        <w:rPr>
          <w:color w:val="FF0000"/>
        </w:rPr>
      </w:pPr>
      <w:bookmarkStart w:id="0" w:name="name"/>
      <w:r w:rsidRPr="00213C51">
        <w:rPr>
          <w:color w:val="FF0000"/>
        </w:rPr>
        <w:t>Your name</w:t>
      </w:r>
      <w:bookmarkEnd w:id="0"/>
    </w:p>
    <w:p w14:paraId="42244136" w14:textId="28AC8F24" w:rsidR="00291CEA" w:rsidRPr="00213C51" w:rsidRDefault="00291CEA" w:rsidP="00291CEA">
      <w:pPr>
        <w:rPr>
          <w:color w:val="FF0000"/>
        </w:rPr>
      </w:pPr>
      <w:bookmarkStart w:id="1" w:name="jobtitle"/>
      <w:r w:rsidRPr="00213C51">
        <w:rPr>
          <w:color w:val="FF0000"/>
        </w:rPr>
        <w:t>Job title</w:t>
      </w:r>
      <w:bookmarkEnd w:id="1"/>
    </w:p>
    <w:p w14:paraId="26E42EDF" w14:textId="7E170031" w:rsidR="00F23ED5" w:rsidRPr="000F0B88" w:rsidRDefault="00291CEA" w:rsidP="003A3BEA">
      <w:pPr>
        <w:rPr>
          <w:b/>
          <w:sz w:val="18"/>
          <w:szCs w:val="18"/>
          <w:lang w:val="nb-NO"/>
        </w:rPr>
      </w:pPr>
      <w:bookmarkStart w:id="2" w:name="dept"/>
      <w:r w:rsidRPr="000F0B88">
        <w:rPr>
          <w:color w:val="FF0000"/>
          <w:lang w:val="nb-NO"/>
        </w:rPr>
        <w:t>Departm</w:t>
      </w:r>
      <w:bookmarkStart w:id="3" w:name="email"/>
      <w:bookmarkEnd w:id="2"/>
      <w:bookmarkEnd w:id="3"/>
      <w:r w:rsidRPr="000F0B88">
        <w:rPr>
          <w:color w:val="FF0000"/>
          <w:lang w:val="nb-NO"/>
        </w:rPr>
        <w:t>ent</w:t>
      </w:r>
      <w:bookmarkStart w:id="4" w:name="email1"/>
      <w:bookmarkEnd w:id="4"/>
    </w:p>
    <w:p w14:paraId="06FA8C37" w14:textId="77777777" w:rsidR="00291CEA" w:rsidRPr="000F0B88" w:rsidRDefault="00291CEA" w:rsidP="00291CEA">
      <w:pPr>
        <w:rPr>
          <w:color w:val="FF0000"/>
          <w:szCs w:val="22"/>
          <w:lang w:val="nb-NO"/>
        </w:rPr>
      </w:pPr>
      <w:r w:rsidRPr="000F0B88">
        <w:rPr>
          <w:b/>
          <w:bCs/>
          <w:color w:val="FF0000"/>
          <w:sz w:val="18"/>
          <w:szCs w:val="18"/>
          <w:lang w:val="nb-NO"/>
        </w:rPr>
        <w:t xml:space="preserve">Telephone </w:t>
      </w:r>
      <w:r w:rsidRPr="000F0B88">
        <w:rPr>
          <w:color w:val="FF0000"/>
          <w:szCs w:val="22"/>
          <w:lang w:val="nb-NO"/>
        </w:rPr>
        <w:t xml:space="preserve"> </w:t>
      </w:r>
      <w:bookmarkStart w:id="5" w:name="tel"/>
      <w:bookmarkEnd w:id="5"/>
    </w:p>
    <w:p w14:paraId="625E64E0" w14:textId="0FC2A2BF" w:rsidR="00F57B51" w:rsidRPr="000F0B88" w:rsidRDefault="00291CEA" w:rsidP="003A3BEA">
      <w:pPr>
        <w:rPr>
          <w:color w:val="FF0000"/>
          <w:szCs w:val="22"/>
          <w:lang w:val="nb-NO"/>
        </w:rPr>
      </w:pPr>
      <w:bookmarkStart w:id="6" w:name="fax"/>
      <w:bookmarkEnd w:id="6"/>
      <w:r w:rsidRPr="000F0B88">
        <w:rPr>
          <w:b/>
          <w:bCs/>
          <w:color w:val="FF0000"/>
          <w:sz w:val="18"/>
          <w:szCs w:val="18"/>
          <w:lang w:val="nb-NO"/>
        </w:rPr>
        <w:t xml:space="preserve">Email </w:t>
      </w:r>
      <w:r w:rsidRPr="000F0B88">
        <w:rPr>
          <w:color w:val="FF0000"/>
          <w:szCs w:val="22"/>
          <w:lang w:val="nb-NO"/>
        </w:rPr>
        <w:t xml:space="preserve"> </w:t>
      </w:r>
    </w:p>
    <w:p w14:paraId="4AA09DD2" w14:textId="77777777" w:rsidR="00A771A6" w:rsidRDefault="00A771A6" w:rsidP="00A771A6">
      <w:pPr>
        <w:rPr>
          <w:color w:val="000000"/>
          <w:sz w:val="16"/>
          <w:szCs w:val="16"/>
          <w:lang w:val="nb-NO"/>
        </w:rPr>
      </w:pPr>
    </w:p>
    <w:p w14:paraId="34AE9D69" w14:textId="7CBBC5CF" w:rsidR="00307A2A" w:rsidRPr="00A771A6" w:rsidRDefault="00F826D4" w:rsidP="00A771A6">
      <w:pPr>
        <w:rPr>
          <w:rFonts w:ascii="Calibri" w:hAnsi="Calibri"/>
          <w:color w:val="000000"/>
          <w:sz w:val="16"/>
          <w:szCs w:val="16"/>
          <w:lang w:val="nb-NO"/>
        </w:rPr>
      </w:pPr>
      <w:r w:rsidRPr="00A771A6">
        <w:rPr>
          <w:color w:val="000000"/>
          <w:sz w:val="16"/>
          <w:szCs w:val="16"/>
          <w:lang w:val="nb-NO"/>
        </w:rPr>
        <w:t xml:space="preserve">For informasjon om hvordan vi behandler dine personopplysninger, se vår </w:t>
      </w:r>
      <w:r>
        <w:fldChar w:fldCharType="begin"/>
      </w:r>
      <w:r w:rsidRPr="001F499F">
        <w:rPr>
          <w:lang w:val="nb-NO"/>
        </w:rPr>
        <w:instrText>HYPERLINK "https://uks-pr-ctx1-07-cdn.azureedge.net/media/73ec13b7-e72e-407d-9ee5-773ee674e6c2/Privacy-policy-English.pdf"</w:instrText>
      </w:r>
      <w:r>
        <w:fldChar w:fldCharType="separate"/>
      </w:r>
      <w:r w:rsidRPr="00A771A6">
        <w:rPr>
          <w:rStyle w:val="Hyperlink"/>
          <w:sz w:val="16"/>
          <w:szCs w:val="16"/>
          <w:lang w:val="nb-NO"/>
        </w:rPr>
        <w:t>Privacy Notice (Personvernerklæring)</w:t>
      </w:r>
      <w:r>
        <w:fldChar w:fldCharType="end"/>
      </w:r>
      <w:r w:rsidRPr="00A771A6">
        <w:rPr>
          <w:color w:val="000000"/>
          <w:sz w:val="16"/>
          <w:szCs w:val="16"/>
          <w:lang w:val="nb-NO"/>
        </w:rPr>
        <w:t xml:space="preserve"> på nettstedet </w:t>
      </w:r>
      <w:r w:rsidR="00A771A6">
        <w:fldChar w:fldCharType="begin"/>
      </w:r>
      <w:r w:rsidR="00A771A6" w:rsidRPr="001F499F">
        <w:rPr>
          <w:lang w:val="nb-NO"/>
        </w:rPr>
        <w:instrText>HYPERLINK "https://lloydseurope.com/privacy-notice/"</w:instrText>
      </w:r>
      <w:r w:rsidR="00A771A6">
        <w:fldChar w:fldCharType="separate"/>
      </w:r>
      <w:proofErr w:type="spellStart"/>
      <w:r w:rsidR="00A771A6" w:rsidRPr="00A771A6">
        <w:rPr>
          <w:rStyle w:val="Hyperlink"/>
          <w:sz w:val="16"/>
          <w:szCs w:val="16"/>
          <w:lang w:val="nb-NO"/>
        </w:rPr>
        <w:t>Privacy</w:t>
      </w:r>
      <w:proofErr w:type="spellEnd"/>
      <w:r w:rsidR="00A771A6" w:rsidRPr="00A771A6">
        <w:rPr>
          <w:rStyle w:val="Hyperlink"/>
          <w:sz w:val="16"/>
          <w:szCs w:val="16"/>
          <w:lang w:val="nb-NO"/>
        </w:rPr>
        <w:t xml:space="preserve"> - Lloyd's Europe</w:t>
      </w:r>
      <w:r w:rsidR="00A771A6">
        <w:fldChar w:fldCharType="end"/>
      </w:r>
      <w:r w:rsidR="00A771A6" w:rsidRPr="00A771A6">
        <w:rPr>
          <w:sz w:val="16"/>
          <w:szCs w:val="16"/>
          <w:lang w:val="nb-NO"/>
        </w:rPr>
        <w:t xml:space="preserve">. </w:t>
      </w:r>
    </w:p>
    <w:sectPr w:rsidR="00307A2A" w:rsidRPr="00A771A6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C06C0" w14:textId="77777777" w:rsidR="001D5925" w:rsidRDefault="001D5925">
      <w:r>
        <w:separator/>
      </w:r>
    </w:p>
  </w:endnote>
  <w:endnote w:type="continuationSeparator" w:id="0">
    <w:p w14:paraId="448064CD" w14:textId="77777777" w:rsidR="001D5925" w:rsidRDefault="001D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996A4F3-EF92-4B9A-A561-836B32E94E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C5CEBC1-95FC-48E3-9ACC-F49EA4D37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635BF" w14:textId="2C6DA5A3" w:rsidR="001F499F" w:rsidRDefault="001F499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578160A" wp14:editId="2F7C23D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722337522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D1B81" w14:textId="5F8507E4" w:rsidR="001F499F" w:rsidRPr="001F499F" w:rsidRDefault="001F499F" w:rsidP="001F499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F49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816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A2D1B81" w14:textId="5F8507E4" w:rsidR="001F499F" w:rsidRPr="001F499F" w:rsidRDefault="001F499F" w:rsidP="001F499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F49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27AC4722" w:rsidR="006B334E" w:rsidRDefault="001F499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731B63A" wp14:editId="14BBC75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308482720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9E12B4" w14:textId="01403D64" w:rsidR="001F499F" w:rsidRPr="001F499F" w:rsidRDefault="001F499F" w:rsidP="001F499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F49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31B6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E9E12B4" w14:textId="01403D64" w:rsidR="001F499F" w:rsidRPr="001F499F" w:rsidRDefault="001F499F" w:rsidP="001F499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F49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nb"/>
      </w:rPr>
      <w:fldChar w:fldCharType="begin"/>
    </w:r>
    <w:r>
      <w:rPr>
        <w:sz w:val="12"/>
        <w:szCs w:val="12"/>
        <w:lang w:val="nb"/>
      </w:rPr>
      <w:instrText xml:space="preserve"> FILENAME  \* Lower  \* MERGEFORMAT </w:instrText>
    </w:r>
    <w:r>
      <w:rPr>
        <w:sz w:val="12"/>
        <w:szCs w:val="12"/>
        <w:lang w:val="nb"/>
      </w:rPr>
      <w:fldChar w:fldCharType="separate"/>
    </w:r>
    <w:r>
      <w:rPr>
        <w:noProof/>
        <w:sz w:val="12"/>
        <w:szCs w:val="12"/>
        <w:lang w:val="nb"/>
      </w:rPr>
      <w:t>dokument 3</w:t>
    </w:r>
    <w:r>
      <w:rPr>
        <w:sz w:val="12"/>
        <w:szCs w:val="12"/>
        <w:lang w:val="nb"/>
      </w:rPr>
      <w:fldChar w:fldCharType="end"/>
    </w:r>
    <w:r>
      <w:rPr>
        <w:sz w:val="12"/>
        <w:szCs w:val="12"/>
        <w:lang w:val="nb"/>
      </w:rPr>
      <w:t xml:space="preserve"> </w:t>
    </w:r>
    <w:r>
      <w:rPr>
        <w:sz w:val="12"/>
        <w:szCs w:val="12"/>
        <w:lang w:val="nb"/>
      </w:rPr>
      <w:tab/>
    </w:r>
    <w:r>
      <w:rPr>
        <w:sz w:val="12"/>
        <w:szCs w:val="12"/>
        <w:lang w:val="nb"/>
      </w:rPr>
      <w:t xml:space="preserve">Side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PAGE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2</w:t>
    </w:r>
    <w:r>
      <w:rPr>
        <w:rStyle w:val="PageNumber"/>
        <w:lang w:val="nb"/>
      </w:rPr>
      <w:fldChar w:fldCharType="end"/>
    </w:r>
    <w:r>
      <w:rPr>
        <w:sz w:val="12"/>
        <w:szCs w:val="12"/>
        <w:lang w:val="nb"/>
      </w:rPr>
      <w:t xml:space="preserve"> av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NUMPAGES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04492D77" w:rsidR="006B334E" w:rsidRDefault="001F499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61D56C" wp14:editId="722AC0AC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30598583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408EEB" w14:textId="55B7AAF5" w:rsidR="001F499F" w:rsidRPr="001F499F" w:rsidRDefault="001F499F" w:rsidP="001F499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F49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1D5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6408EEB" w14:textId="55B7AAF5" w:rsidR="001F499F" w:rsidRPr="001F499F" w:rsidRDefault="001F499F" w:rsidP="001F499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F49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lang w:val="nb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lang w:val="nb"/>
      </w:rPr>
      <w:tab/>
    </w:r>
  </w:p>
  <w:p w14:paraId="0615CDA6" w14:textId="5C01E6A6" w:rsidR="00D7021A" w:rsidRPr="00213C51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nb"/>
      </w:rPr>
    </w:pPr>
    <w:r>
      <w:rPr>
        <w:b/>
        <w:bCs/>
        <w:sz w:val="14"/>
        <w:szCs w:val="14"/>
        <w:lang w:val="nb"/>
      </w:rPr>
      <w:t>Lloyd’s Insurance Company S.A.</w:t>
    </w:r>
    <w:r>
      <w:rPr>
        <w:sz w:val="14"/>
        <w:szCs w:val="14"/>
        <w:lang w:val="nb"/>
      </w:rPr>
      <w:t xml:space="preserve"> er et forsikringsselskap autorisert og regulert av NBB og regulert av FSMA (Ref. 3094). Registrert kontor: Bastion Tower (14</w:t>
    </w:r>
    <w:r>
      <w:rPr>
        <w:sz w:val="14"/>
        <w:szCs w:val="14"/>
        <w:vertAlign w:val="superscript"/>
        <w:lang w:val="nb"/>
      </w:rPr>
      <w:t>th</w:t>
    </w:r>
    <w:r>
      <w:rPr>
        <w:sz w:val="14"/>
        <w:szCs w:val="14"/>
        <w:lang w:val="nb"/>
      </w:rPr>
      <w:t xml:space="preserve"> floor), Marsveldplein/Place du Champ de Mars 5, 1050 Brussels, Brussels Register of Companies MVA: BE0682.594.839, Tlf.: +32 (0)2 227 39 39, e-post: </w:t>
    </w:r>
    <w:r w:rsidR="00A771A6" w:rsidRPr="00A771A6">
      <w:rPr>
        <w:sz w:val="14"/>
        <w:szCs w:val="14"/>
        <w:lang w:val="nb"/>
      </w:rPr>
      <w:t>lloydseurope.info@lloyds.com</w:t>
    </w:r>
    <w:r w:rsidR="00A771A6">
      <w:rPr>
        <w:sz w:val="14"/>
        <w:szCs w:val="14"/>
        <w:lang w:val="nb"/>
      </w:rPr>
      <w:t xml:space="preserve">. </w:t>
    </w:r>
  </w:p>
  <w:p w14:paraId="0D7F049E" w14:textId="77777777" w:rsidR="006B334E" w:rsidRPr="00213C51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n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4DEEA" w14:textId="77777777" w:rsidR="001D5925" w:rsidRDefault="001D5925">
      <w:r>
        <w:separator/>
      </w:r>
    </w:p>
  </w:footnote>
  <w:footnote w:type="continuationSeparator" w:id="0">
    <w:p w14:paraId="5B9EF004" w14:textId="77777777" w:rsidR="001D5925" w:rsidRDefault="001D5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  <w:lang w:val="n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1086911">
    <w:abstractNumId w:val="3"/>
  </w:num>
  <w:num w:numId="2" w16cid:durableId="597325217">
    <w:abstractNumId w:val="1"/>
  </w:num>
  <w:num w:numId="3" w16cid:durableId="784344492">
    <w:abstractNumId w:val="0"/>
  </w:num>
  <w:num w:numId="4" w16cid:durableId="1042948631">
    <w:abstractNumId w:val="2"/>
  </w:num>
  <w:num w:numId="5" w16cid:durableId="172996279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0B88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5925"/>
    <w:rsid w:val="001D7526"/>
    <w:rsid w:val="001F16BA"/>
    <w:rsid w:val="001F2881"/>
    <w:rsid w:val="001F36D0"/>
    <w:rsid w:val="001F3E81"/>
    <w:rsid w:val="001F499F"/>
    <w:rsid w:val="001F7B96"/>
    <w:rsid w:val="00200790"/>
    <w:rsid w:val="00207C94"/>
    <w:rsid w:val="002111EF"/>
    <w:rsid w:val="00213C51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B56EF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523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150CA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B1DFE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53A1A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771A6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47879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5921"/>
    <w:rsid w:val="00C56F0E"/>
    <w:rsid w:val="00C62514"/>
    <w:rsid w:val="00C62A51"/>
    <w:rsid w:val="00C724C3"/>
    <w:rsid w:val="00C9461E"/>
    <w:rsid w:val="00CB79F1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6EC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66CB3C13-0042-4CBE-86F4-F33D9AF82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7</cp:revision>
  <cp:lastPrinted>2005-09-22T16:25:00Z</cp:lastPrinted>
  <dcterms:created xsi:type="dcterms:W3CDTF">2020-12-23T08:29:00Z</dcterms:created>
  <dcterms:modified xsi:type="dcterms:W3CDTF">2025-04-01T15:34:00Z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2020-12-29T09:28:32Z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4f4f52b7,66a8c8f2,126312a0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2025-04-01T15:34:29Z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4d9bbf65-d6b2-4b84-9edb-aea5e7bd6071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